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4CF" w:rsidRDefault="0042787F" w:rsidP="00BA7939">
      <w:pPr>
        <w:spacing w:after="0"/>
      </w:pPr>
      <w:bookmarkStart w:id="0" w:name="_heading=h.gjdgxs" w:colFirst="0" w:colLast="0"/>
      <w:bookmarkEnd w:id="0"/>
      <w:r>
        <w:rPr>
          <w:b/>
        </w:rPr>
        <w:t>St. Alban Roe (SAR)</w:t>
      </w:r>
      <w:r>
        <w:tab/>
      </w:r>
    </w:p>
    <w:p w14:paraId="00000002" w14:textId="77777777" w:rsidR="003B44CF" w:rsidRDefault="0042787F" w:rsidP="00BA7939">
      <w:pPr>
        <w:spacing w:after="0"/>
      </w:pPr>
      <w:r>
        <w:rPr>
          <w:b/>
        </w:rPr>
        <w:t>Parish Council Meeting</w:t>
      </w:r>
    </w:p>
    <w:p w14:paraId="00000003" w14:textId="77777777" w:rsidR="003B44CF" w:rsidRDefault="0042787F" w:rsidP="00BA7939">
      <w:pPr>
        <w:spacing w:after="0"/>
        <w:rPr>
          <w:b/>
        </w:rPr>
      </w:pPr>
      <w:r>
        <w:rPr>
          <w:b/>
        </w:rPr>
        <w:t>24 January, 2023, Written 6 February 2023</w:t>
      </w:r>
    </w:p>
    <w:p w14:paraId="00000004" w14:textId="77777777" w:rsidR="003B44CF" w:rsidRDefault="003B44CF">
      <w:pPr>
        <w:spacing w:after="360"/>
        <w:rPr>
          <w:b/>
        </w:rPr>
      </w:pPr>
    </w:p>
    <w:p w14:paraId="00000005" w14:textId="02D924B1" w:rsidR="003B44CF" w:rsidRDefault="0042787F">
      <w:pPr>
        <w:spacing w:after="360"/>
      </w:pPr>
      <w:r>
        <w:rPr>
          <w:b/>
        </w:rPr>
        <w:t xml:space="preserve">In Person Members (Parish Rectory Basement):  </w:t>
      </w:r>
      <w:r>
        <w:t xml:space="preserve">Fr. Richard Stoltz, Fr. Freddy Devaraj, Deacon Keith Mallon, Gary Lombardo (President), Mark Hayek (Vice President), Joe </w:t>
      </w:r>
      <w:proofErr w:type="spellStart"/>
      <w:r>
        <w:t>Brae</w:t>
      </w:r>
      <w:r w:rsidR="00BA7939">
        <w:t>c</w:t>
      </w:r>
      <w:r>
        <w:t>kel</w:t>
      </w:r>
      <w:proofErr w:type="spellEnd"/>
      <w:r>
        <w:t>, Christy Brotherton, Anne Marie Christopher, Susan Noonan, Mike Rethorn, Megan Ruder, John Stieferman, Dan Tarpey</w:t>
      </w:r>
    </w:p>
    <w:p w14:paraId="00000006" w14:textId="77777777" w:rsidR="003B44CF" w:rsidRDefault="0042787F">
      <w:pPr>
        <w:spacing w:after="360"/>
      </w:pPr>
      <w:r>
        <w:rPr>
          <w:b/>
        </w:rPr>
        <w:t xml:space="preserve">Also Attending:  </w:t>
      </w:r>
      <w:r>
        <w:t>Amanda Keller, Vicki Helfrey</w:t>
      </w:r>
    </w:p>
    <w:p w14:paraId="00000007" w14:textId="77777777" w:rsidR="003B44CF" w:rsidRDefault="0042787F">
      <w:pPr>
        <w:spacing w:after="360"/>
      </w:pPr>
      <w:r>
        <w:rPr>
          <w:b/>
        </w:rPr>
        <w:t>Absent:</w:t>
      </w:r>
      <w:r>
        <w:t xml:space="preserve">  Angelo Ferrante, John Gleich, Tammy Lawrence, Suzanne Michaelree</w:t>
      </w:r>
    </w:p>
    <w:p w14:paraId="00000008" w14:textId="77777777" w:rsidR="003B44CF" w:rsidRDefault="0042787F">
      <w:pPr>
        <w:spacing w:after="360"/>
      </w:pPr>
      <w:r>
        <w:rPr>
          <w:b/>
        </w:rPr>
        <w:t>Fr. Stoltz opened with a prayer.</w:t>
      </w:r>
    </w:p>
    <w:p w14:paraId="00000009" w14:textId="77777777" w:rsidR="003B44CF" w:rsidRDefault="0042787F">
      <w:pPr>
        <w:spacing w:after="360"/>
        <w:rPr>
          <w:b/>
        </w:rPr>
      </w:pPr>
      <w:r>
        <w:rPr>
          <w:b/>
        </w:rPr>
        <w:t>Gary Lombardo asked for intentions.</w:t>
      </w:r>
    </w:p>
    <w:p w14:paraId="0000000A" w14:textId="77777777" w:rsidR="003B44CF" w:rsidRDefault="0042787F">
      <w:pPr>
        <w:spacing w:after="360"/>
      </w:pPr>
      <w:r>
        <w:rPr>
          <w:b/>
        </w:rPr>
        <w:t xml:space="preserve">Prior Meeting Minutes - </w:t>
      </w:r>
      <w:r>
        <w:t>Minutes for October and November meetings were approved.</w:t>
      </w:r>
    </w:p>
    <w:p w14:paraId="0000000B" w14:textId="77777777" w:rsidR="003B44CF" w:rsidRDefault="0042787F">
      <w:pPr>
        <w:spacing w:after="360"/>
        <w:rPr>
          <w:b/>
        </w:rPr>
      </w:pPr>
      <w:r>
        <w:rPr>
          <w:b/>
        </w:rPr>
        <w:t>Pastors Report – Fr. Stoltz</w:t>
      </w:r>
    </w:p>
    <w:p w14:paraId="0000000C" w14:textId="77777777" w:rsidR="003B44CF" w:rsidRDefault="0042787F">
      <w:pPr>
        <w:spacing w:after="360"/>
        <w:rPr>
          <w:b/>
        </w:rPr>
      </w:pPr>
      <w:r>
        <w:rPr>
          <w:b/>
        </w:rPr>
        <w:t xml:space="preserve">Gay Lombardo – Update on Men’s Club Relaunch:  </w:t>
      </w:r>
      <w:r>
        <w:t xml:space="preserve">Gary attended the inaugural meeting and noted the encouraging attendance.  Terry </w:t>
      </w:r>
      <w:proofErr w:type="spellStart"/>
      <w:r>
        <w:t>Grewe</w:t>
      </w:r>
      <w:proofErr w:type="spellEnd"/>
      <w:r>
        <w:t xml:space="preserve"> is leading the effort.  Gary provided a Men’s Club calendar for 2023 which included four family fun nights and events throughout 2023.</w:t>
      </w:r>
    </w:p>
    <w:p w14:paraId="0000000D" w14:textId="77777777" w:rsidR="003B44CF" w:rsidRDefault="0042787F">
      <w:pPr>
        <w:spacing w:after="360"/>
      </w:pPr>
      <w:r>
        <w:rPr>
          <w:b/>
        </w:rPr>
        <w:t xml:space="preserve">All Things New Listening Sessions Summary – Fr. Stoltz and All Things New Team – </w:t>
      </w:r>
      <w:r>
        <w:t xml:space="preserve">Discussion of take-aways from listening sessions.  </w:t>
      </w:r>
    </w:p>
    <w:p w14:paraId="0000000E" w14:textId="77777777" w:rsidR="003B44CF" w:rsidRDefault="0042787F">
      <w:pPr>
        <w:spacing w:after="360"/>
      </w:pPr>
      <w:r>
        <w:rPr>
          <w:b/>
        </w:rPr>
        <w:t xml:space="preserve">KPC Consulting Update – </w:t>
      </w:r>
      <w:r>
        <w:t>Liz Henning was unable to attend.  Gary outlined some of the next steps in the process including:  Identifying and speaking with key Ministry leaders, Identifying and speaking with key Parish leaders, getting together with members of All Things New committee.  Question was raised and discussed regarding performance benchmarks and measurement of success regarding contract.  Discussed the advisability if hiring was necessary to carry out recommendations should that occur now rather than later.  Gary will raise the issue with KPC.</w:t>
      </w:r>
    </w:p>
    <w:p w14:paraId="0000000F" w14:textId="77777777" w:rsidR="003B44CF" w:rsidRDefault="0042787F">
      <w:pPr>
        <w:spacing w:after="360"/>
      </w:pPr>
      <w:r>
        <w:rPr>
          <w:b/>
        </w:rPr>
        <w:t xml:space="preserve">Parish Ministries Review – </w:t>
      </w:r>
      <w:r>
        <w:t>Discussion about revised Ministry Roster and council member coverage, including ideas about Mission group fundraising possibilities.</w:t>
      </w:r>
    </w:p>
    <w:p w14:paraId="00000010" w14:textId="77777777" w:rsidR="003B44CF" w:rsidRDefault="003B44CF">
      <w:pPr>
        <w:spacing w:after="360"/>
      </w:pPr>
    </w:p>
    <w:p w14:paraId="00000011" w14:textId="77777777" w:rsidR="003B44CF" w:rsidRDefault="0042787F">
      <w:pPr>
        <w:spacing w:after="360"/>
      </w:pPr>
      <w:r>
        <w:rPr>
          <w:b/>
        </w:rPr>
        <w:t xml:space="preserve">Next Meeting – </w:t>
      </w:r>
      <w:r>
        <w:t>February 28 at 7 PM</w:t>
      </w:r>
    </w:p>
    <w:p w14:paraId="00000015" w14:textId="120FCA86" w:rsidR="003B44CF" w:rsidRDefault="0042787F" w:rsidP="00BA7939">
      <w:pPr>
        <w:spacing w:after="360"/>
      </w:pPr>
      <w:r>
        <w:rPr>
          <w:b/>
        </w:rPr>
        <w:t xml:space="preserve">Fr. Stoltz </w:t>
      </w:r>
      <w:r>
        <w:t>closed the meeting with a prayer</w:t>
      </w:r>
    </w:p>
    <w:sectPr w:rsidR="003B44CF" w:rsidSect="00BA7939">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4CF"/>
    <w:rsid w:val="003B44CF"/>
    <w:rsid w:val="0042787F"/>
    <w:rsid w:val="00BA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8EDC"/>
  <w15:docId w15:val="{94F326A3-4D49-4408-A2C9-D7194210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27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jINd0ofXMM+ltUDtd9lDBeTgMg==">AMUW2mWLzVFWdCSjayUatUnrshi2bnT90Db/QzAMJwhArT3Me2fFq6YXL8lSCaEHnlsIJQvCreu/L1IpbBti6Bspg8ZMgY0Z1PfPeoX6X4mCu8T7SLszgcjH9UDHmr/VyMBjydQyDcUA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 Laurie Hayek</dc:creator>
  <cp:lastModifiedBy>Sarreligioused Albanroe</cp:lastModifiedBy>
  <cp:revision>2</cp:revision>
  <cp:lastPrinted>2023-02-28T21:21:00Z</cp:lastPrinted>
  <dcterms:created xsi:type="dcterms:W3CDTF">2023-03-02T17:35:00Z</dcterms:created>
  <dcterms:modified xsi:type="dcterms:W3CDTF">2023-03-02T17:35:00Z</dcterms:modified>
</cp:coreProperties>
</file>